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850D" w14:textId="77777777" w:rsidR="00BF7547" w:rsidRPr="00BF7547" w:rsidRDefault="00BF7547" w:rsidP="00BF7547">
      <w:pPr>
        <w:shd w:val="clear" w:color="auto" w:fill="FFFFFF"/>
        <w:spacing w:after="0" w:line="240" w:lineRule="auto"/>
        <w:ind w:right="-120"/>
        <w:rPr>
          <w:rFonts w:ascii="Calibri" w:eastAsia="Calibri" w:hAnsi="Calibri" w:cs="Calibri"/>
          <w:color w:val="000000"/>
          <w:lang w:eastAsia="pl-PL"/>
        </w:rPr>
      </w:pPr>
    </w:p>
    <w:p w14:paraId="3B2F3098" w14:textId="77777777" w:rsidR="00BF7547" w:rsidRPr="00BF7547" w:rsidRDefault="00BF7547" w:rsidP="00BF754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color w:val="000000"/>
          <w:lang w:eastAsia="pl-PL"/>
        </w:rPr>
      </w:pPr>
      <w:r w:rsidRPr="00BF7547">
        <w:rPr>
          <w:rFonts w:ascii="Calibri" w:eastAsia="Calibri" w:hAnsi="Calibri" w:cs="Calibri"/>
          <w:color w:val="000000"/>
          <w:lang w:eastAsia="pl-PL"/>
        </w:rPr>
        <w:t xml:space="preserve">Szanowni Państwo, </w:t>
      </w:r>
    </w:p>
    <w:p w14:paraId="1C680E23" w14:textId="77777777" w:rsidR="00BF7547" w:rsidRPr="00BF7547" w:rsidRDefault="00BF7547" w:rsidP="00BF754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color w:val="000000"/>
          <w:lang w:eastAsia="pl-PL"/>
        </w:rPr>
      </w:pPr>
      <w:r w:rsidRPr="00BF7547">
        <w:rPr>
          <w:rFonts w:ascii="Calibri" w:eastAsia="Calibri" w:hAnsi="Calibri" w:cs="Calibri"/>
          <w:color w:val="000000"/>
          <w:lang w:eastAsia="pl-PL"/>
        </w:rPr>
        <w:t>Drodzy Rodzice,</w:t>
      </w:r>
    </w:p>
    <w:p w14:paraId="5EF3232A" w14:textId="77777777" w:rsidR="00BF7547" w:rsidRPr="00BF7547" w:rsidRDefault="00BF7547" w:rsidP="00BF754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3098E2EB" w14:textId="77777777" w:rsidR="00BF7547" w:rsidRPr="00BF7547" w:rsidRDefault="00BF7547" w:rsidP="00BF754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  <w:r w:rsidRPr="00BF7547">
        <w:rPr>
          <w:rFonts w:ascii="Calibri" w:eastAsia="Calibri" w:hAnsi="Calibri" w:cs="Calibri"/>
          <w:color w:val="000000"/>
          <w:lang w:eastAsia="pl-PL"/>
        </w:rPr>
        <w:t xml:space="preserve">Serdecznie zapraszamy do udziału w projekcie </w:t>
      </w:r>
      <w:sdt>
        <w:sdtPr>
          <w:rPr>
            <w:rFonts w:ascii="Calibri" w:eastAsia="Cambria" w:hAnsi="Calibri" w:cs="Cambria"/>
            <w:lang w:eastAsia="pl-PL"/>
          </w:rPr>
          <w:tag w:val="goog_rdk_0"/>
          <w:id w:val="1704509962"/>
        </w:sdtPr>
        <w:sdtEndPr/>
        <w:sdtContent>
          <w:r w:rsidRPr="00BF7547">
            <w:rPr>
              <w:rFonts w:ascii="Calibri" w:eastAsia="Calibri" w:hAnsi="Calibri" w:cs="Calibri"/>
              <w:lang w:eastAsia="pl-PL"/>
            </w:rPr>
            <w:t>naukowym</w:t>
          </w:r>
        </w:sdtContent>
      </w:sdt>
      <w:r w:rsidRPr="00BF7547">
        <w:rPr>
          <w:rFonts w:ascii="Calibri" w:eastAsia="Calibri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Cambria" w:hAnsi="Calibri" w:cs="Cambria"/>
            <w:b/>
            <w:bCs/>
            <w:lang w:eastAsia="pl-PL"/>
          </w:rPr>
          <w:tag w:val="goog_rdk_1"/>
          <w:id w:val="1668219459"/>
        </w:sdtPr>
        <w:sdtEndPr/>
        <w:sdtContent>
          <w:r w:rsidRPr="00BF7547">
            <w:rPr>
              <w:rFonts w:ascii="Calibri" w:eastAsia="Calibri" w:hAnsi="Calibri" w:cs="Calibri"/>
              <w:b/>
              <w:bCs/>
              <w:lang w:eastAsia="pl-PL"/>
            </w:rPr>
            <w:t>„</w:t>
          </w:r>
        </w:sdtContent>
      </w:sdt>
      <w:r w:rsidRPr="00BF7547">
        <w:rPr>
          <w:rFonts w:ascii="Calibri" w:eastAsia="Calibri" w:hAnsi="Calibri" w:cs="Calibri"/>
          <w:b/>
          <w:bCs/>
          <w:color w:val="000000"/>
          <w:lang w:eastAsia="pl-PL"/>
        </w:rPr>
        <w:t>Co-</w:t>
      </w:r>
      <w:proofErr w:type="spellStart"/>
      <w:r w:rsidRPr="00BF7547">
        <w:rPr>
          <w:rFonts w:ascii="Calibri" w:eastAsia="Calibri" w:hAnsi="Calibri" w:cs="Calibri"/>
          <w:b/>
          <w:bCs/>
          <w:color w:val="000000"/>
          <w:lang w:eastAsia="pl-PL"/>
        </w:rPr>
        <w:t>designing</w:t>
      </w:r>
      <w:proofErr w:type="spellEnd"/>
      <w:r w:rsidRPr="00BF7547">
        <w:rPr>
          <w:rFonts w:ascii="Calibri" w:eastAsia="Calibri" w:hAnsi="Calibri" w:cs="Calibri"/>
          <w:b/>
          <w:bCs/>
          <w:color w:val="000000"/>
          <w:lang w:eastAsia="pl-PL"/>
        </w:rPr>
        <w:t xml:space="preserve"> inclusive </w:t>
      </w:r>
      <w:proofErr w:type="spellStart"/>
      <w:r w:rsidRPr="00BF7547">
        <w:rPr>
          <w:rFonts w:ascii="Calibri" w:eastAsia="Calibri" w:hAnsi="Calibri" w:cs="Calibri"/>
          <w:b/>
          <w:bCs/>
          <w:color w:val="000000"/>
          <w:lang w:eastAsia="pl-PL"/>
        </w:rPr>
        <w:t>mobility</w:t>
      </w:r>
      <w:proofErr w:type="spellEnd"/>
      <w:r w:rsidRPr="00BF7547">
        <w:rPr>
          <w:rFonts w:ascii="Calibri" w:eastAsia="Calibri" w:hAnsi="Calibri" w:cs="Calibri"/>
          <w:b/>
          <w:bCs/>
          <w:color w:val="000000"/>
          <w:lang w:eastAsia="pl-PL"/>
        </w:rPr>
        <w:t xml:space="preserve">” </w:t>
      </w:r>
      <w:r w:rsidRPr="00BF7547">
        <w:rPr>
          <w:rFonts w:ascii="Calibri" w:eastAsia="Calibri" w:hAnsi="Calibri" w:cs="Calibri"/>
          <w:color w:val="000000"/>
          <w:lang w:eastAsia="pl-PL"/>
        </w:rPr>
        <w:t>(w skrócie</w:t>
      </w:r>
      <w:r w:rsidRPr="00BF7547">
        <w:rPr>
          <w:rFonts w:ascii="Calibri" w:eastAsia="Calibri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BF7547">
        <w:rPr>
          <w:rFonts w:ascii="Calibri" w:eastAsia="Calibri" w:hAnsi="Calibri" w:cs="Calibri"/>
          <w:b/>
          <w:bCs/>
          <w:color w:val="000000"/>
          <w:lang w:eastAsia="pl-PL"/>
        </w:rPr>
        <w:t>CoMobility</w:t>
      </w:r>
      <w:proofErr w:type="spellEnd"/>
      <w:r w:rsidRPr="00BF7547">
        <w:rPr>
          <w:rFonts w:ascii="Calibri" w:eastAsia="Calibri" w:hAnsi="Calibri" w:cs="Calibri"/>
          <w:color w:val="000000"/>
          <w:lang w:eastAsia="pl-PL"/>
        </w:rPr>
        <w:t xml:space="preserve">) – </w:t>
      </w:r>
      <w:proofErr w:type="spellStart"/>
      <w:r w:rsidRPr="00BF7547">
        <w:rPr>
          <w:rFonts w:ascii="Calibri" w:eastAsia="Calibri" w:hAnsi="Calibri" w:cs="Calibri"/>
          <w:color w:val="000000"/>
          <w:lang w:eastAsia="pl-PL"/>
        </w:rPr>
        <w:t>transdyscyplinarnym</w:t>
      </w:r>
      <w:proofErr w:type="spellEnd"/>
      <w:r w:rsidRPr="00BF7547">
        <w:rPr>
          <w:rFonts w:ascii="Calibri" w:eastAsia="Calibri" w:hAnsi="Calibri" w:cs="Calibri"/>
          <w:color w:val="000000"/>
          <w:lang w:eastAsia="pl-PL"/>
        </w:rPr>
        <w:t>, międzynarodowym projekcie badawczym, w którym analizujemy postawy i zachowania związane z mobilnością mieszkańców miast</w:t>
      </w:r>
      <w:sdt>
        <w:sdtPr>
          <w:rPr>
            <w:rFonts w:ascii="Calibri" w:eastAsia="Cambria" w:hAnsi="Calibri" w:cs="Cambria"/>
            <w:lang w:eastAsia="pl-PL"/>
          </w:rPr>
          <w:tag w:val="goog_rdk_2"/>
          <w:id w:val="479888109"/>
        </w:sdtPr>
        <w:sdtEndPr/>
        <w:sdtContent>
          <w:r w:rsidRPr="00BF7547">
            <w:rPr>
              <w:rFonts w:ascii="Calibri" w:eastAsia="Calibri" w:hAnsi="Calibri" w:cs="Calibri"/>
              <w:lang w:eastAsia="pl-PL"/>
            </w:rPr>
            <w:t>. Skupiamy się</w:t>
          </w:r>
        </w:sdtContent>
      </w:sdt>
      <w:sdt>
        <w:sdtPr>
          <w:rPr>
            <w:rFonts w:ascii="Calibri" w:eastAsia="Cambria" w:hAnsi="Calibri" w:cs="Cambria"/>
            <w:lang w:eastAsia="pl-PL"/>
          </w:rPr>
          <w:tag w:val="goog_rdk_3"/>
          <w:id w:val="327953666"/>
        </w:sdtPr>
        <w:sdtEndPr/>
        <w:sdtContent>
          <w:r w:rsidRPr="00BF7547">
            <w:rPr>
              <w:rFonts w:ascii="Calibri" w:eastAsia="Cambria" w:hAnsi="Calibri" w:cs="Cambria"/>
              <w:lang w:eastAsia="pl-PL"/>
            </w:rPr>
            <w:t xml:space="preserve"> </w:t>
          </w:r>
        </w:sdtContent>
      </w:sdt>
      <w:r w:rsidRPr="00BF7547">
        <w:rPr>
          <w:rFonts w:ascii="Calibri" w:eastAsia="Calibri" w:hAnsi="Calibri" w:cs="Calibri"/>
          <w:color w:val="000000"/>
          <w:lang w:eastAsia="pl-PL"/>
        </w:rPr>
        <w:t xml:space="preserve">w szczególności </w:t>
      </w:r>
      <w:sdt>
        <w:sdtPr>
          <w:rPr>
            <w:rFonts w:ascii="Calibri" w:eastAsia="Cambria" w:hAnsi="Calibri" w:cs="Cambria"/>
            <w:lang w:eastAsia="pl-PL"/>
          </w:rPr>
          <w:tag w:val="goog_rdk_4"/>
          <w:id w:val="-419178085"/>
        </w:sdtPr>
        <w:sdtEndPr/>
        <w:sdtContent>
          <w:r w:rsidRPr="00BF7547">
            <w:rPr>
              <w:rFonts w:ascii="Calibri" w:eastAsia="Calibri" w:hAnsi="Calibri" w:cs="Calibri"/>
              <w:lang w:eastAsia="pl-PL"/>
            </w:rPr>
            <w:t xml:space="preserve">na grupie </w:t>
          </w:r>
        </w:sdtContent>
      </w:sdt>
      <w:r w:rsidRPr="00BF7547">
        <w:rPr>
          <w:rFonts w:ascii="Calibri" w:eastAsia="Calibri" w:hAnsi="Calibri" w:cs="Calibri"/>
          <w:color w:val="000000"/>
          <w:lang w:eastAsia="pl-PL"/>
        </w:rPr>
        <w:t>rodziców dzieci uczących się w szkołach podstawowych (</w:t>
      </w:r>
      <w:hyperlink r:id="rId8" w:history="1">
        <w:r w:rsidRPr="00BF7547">
          <w:rPr>
            <w:rFonts w:ascii="Calibri" w:eastAsia="Calibri" w:hAnsi="Calibri" w:cs="Calibri"/>
            <w:color w:val="0000FF"/>
            <w:u w:val="single"/>
            <w:lang w:eastAsia="pl-PL"/>
          </w:rPr>
          <w:t>https://comobility.edu.pl/dla-kogo-uczniowie-i-nauczyciele/</w:t>
        </w:r>
      </w:hyperlink>
      <w:r w:rsidRPr="00BF7547">
        <w:rPr>
          <w:rFonts w:ascii="Calibri" w:eastAsia="Calibri" w:hAnsi="Calibri" w:cs="Calibri"/>
          <w:color w:val="000000"/>
          <w:lang w:eastAsia="pl-PL"/>
        </w:rPr>
        <w:t>). Celem projektu jest lepsze zrozumienie potrzeb i preferencji rodziców – chcemy wiedzieć jakie środki transportu wybierają odprowadzając dzieci do szkoły i dlaczego. Zależy nam na wspóln</w:t>
      </w:r>
      <w:sdt>
        <w:sdtPr>
          <w:rPr>
            <w:rFonts w:ascii="Calibri" w:eastAsia="Cambria" w:hAnsi="Calibri" w:cs="Cambria"/>
            <w:lang w:eastAsia="pl-PL"/>
          </w:rPr>
          <w:tag w:val="goog_rdk_7"/>
          <w:id w:val="1768119188"/>
        </w:sdtPr>
        <w:sdtEndPr/>
        <w:sdtContent>
          <w:r w:rsidRPr="00BF7547">
            <w:rPr>
              <w:rFonts w:ascii="Calibri" w:eastAsia="Calibri" w:hAnsi="Calibri" w:cs="Calibri"/>
              <w:lang w:eastAsia="pl-PL"/>
            </w:rPr>
            <w:t>ym</w:t>
          </w:r>
        </w:sdtContent>
      </w:sdt>
      <w:sdt>
        <w:sdtPr>
          <w:rPr>
            <w:rFonts w:ascii="Calibri" w:eastAsia="Cambria" w:hAnsi="Calibri" w:cs="Cambria"/>
            <w:lang w:eastAsia="pl-PL"/>
          </w:rPr>
          <w:tag w:val="goog_rdk_8"/>
          <w:id w:val="-1632470889"/>
        </w:sdtPr>
        <w:sdtEndPr/>
        <w:sdtContent>
          <w:r w:rsidRPr="00BF7547">
            <w:rPr>
              <w:rFonts w:ascii="Calibri" w:eastAsia="Cambria" w:hAnsi="Calibri" w:cs="Cambria"/>
              <w:lang w:eastAsia="pl-PL"/>
            </w:rPr>
            <w:t xml:space="preserve"> </w:t>
          </w:r>
        </w:sdtContent>
      </w:sdt>
      <w:r w:rsidRPr="00BF7547">
        <w:rPr>
          <w:rFonts w:ascii="Calibri" w:eastAsia="Calibri" w:hAnsi="Calibri" w:cs="Calibri"/>
          <w:lang w:eastAsia="pl-PL"/>
        </w:rPr>
        <w:t>wypracowa</w:t>
      </w:r>
      <w:sdt>
        <w:sdtPr>
          <w:rPr>
            <w:rFonts w:ascii="Calibri" w:eastAsia="Cambria" w:hAnsi="Calibri" w:cs="Cambria"/>
            <w:lang w:eastAsia="pl-PL"/>
          </w:rPr>
          <w:tag w:val="goog_rdk_9"/>
          <w:id w:val="-2010893712"/>
        </w:sdtPr>
        <w:sdtEndPr/>
        <w:sdtContent>
          <w:r w:rsidRPr="00BF7547">
            <w:rPr>
              <w:rFonts w:ascii="Calibri" w:eastAsia="Calibri" w:hAnsi="Calibri" w:cs="Calibri"/>
              <w:lang w:eastAsia="pl-PL"/>
            </w:rPr>
            <w:t>niu</w:t>
          </w:r>
        </w:sdtContent>
      </w:sdt>
      <w:sdt>
        <w:sdtPr>
          <w:rPr>
            <w:rFonts w:ascii="Calibri" w:eastAsia="Cambria" w:hAnsi="Calibri" w:cs="Cambria"/>
            <w:lang w:eastAsia="pl-PL"/>
          </w:rPr>
          <w:tag w:val="goog_rdk_10"/>
          <w:id w:val="914590085"/>
        </w:sdtPr>
        <w:sdtEndPr/>
        <w:sdtContent>
          <w:r w:rsidRPr="00BF7547">
            <w:rPr>
              <w:rFonts w:ascii="Calibri" w:eastAsia="Cambria" w:hAnsi="Calibri" w:cs="Cambria"/>
              <w:lang w:eastAsia="pl-PL"/>
            </w:rPr>
            <w:t xml:space="preserve"> </w:t>
          </w:r>
        </w:sdtContent>
      </w:sdt>
      <w:r w:rsidRPr="00BF7547">
        <w:rPr>
          <w:rFonts w:ascii="Calibri" w:eastAsia="Calibri" w:hAnsi="Calibri" w:cs="Calibri"/>
          <w:lang w:eastAsia="pl-PL"/>
        </w:rPr>
        <w:t>rozwiąza</w:t>
      </w:r>
      <w:sdt>
        <w:sdtPr>
          <w:rPr>
            <w:rFonts w:ascii="Calibri" w:eastAsia="Cambria" w:hAnsi="Calibri" w:cs="Cambria"/>
            <w:lang w:eastAsia="pl-PL"/>
          </w:rPr>
          <w:tag w:val="goog_rdk_11"/>
          <w:id w:val="369032489"/>
        </w:sdtPr>
        <w:sdtEndPr/>
        <w:sdtContent>
          <w:r w:rsidRPr="00BF7547">
            <w:rPr>
              <w:rFonts w:ascii="Calibri" w:eastAsia="Calibri" w:hAnsi="Calibri" w:cs="Calibri"/>
              <w:lang w:eastAsia="pl-PL"/>
            </w:rPr>
            <w:t>ń</w:t>
          </w:r>
        </w:sdtContent>
      </w:sdt>
      <w:sdt>
        <w:sdtPr>
          <w:rPr>
            <w:rFonts w:ascii="Calibri" w:eastAsia="Cambria" w:hAnsi="Calibri" w:cs="Cambria"/>
            <w:lang w:eastAsia="pl-PL"/>
          </w:rPr>
          <w:tag w:val="goog_rdk_12"/>
          <w:id w:val="-2083979641"/>
        </w:sdtPr>
        <w:sdtEndPr/>
        <w:sdtContent>
          <w:r w:rsidRPr="00BF7547">
            <w:rPr>
              <w:rFonts w:ascii="Calibri" w:eastAsia="Cambria" w:hAnsi="Calibri" w:cs="Cambria"/>
              <w:lang w:eastAsia="pl-PL"/>
            </w:rPr>
            <w:t xml:space="preserve"> </w:t>
          </w:r>
        </w:sdtContent>
      </w:sdt>
      <w:r w:rsidRPr="00BF7547">
        <w:rPr>
          <w:rFonts w:ascii="Calibri" w:eastAsia="Calibri" w:hAnsi="Calibri" w:cs="Calibri"/>
          <w:lang w:eastAsia="pl-PL"/>
        </w:rPr>
        <w:t>sprzyjając</w:t>
      </w:r>
      <w:sdt>
        <w:sdtPr>
          <w:rPr>
            <w:rFonts w:ascii="Calibri" w:eastAsia="Cambria" w:hAnsi="Calibri" w:cs="Cambria"/>
            <w:lang w:eastAsia="pl-PL"/>
          </w:rPr>
          <w:tag w:val="goog_rdk_13"/>
          <w:id w:val="-485321783"/>
        </w:sdtPr>
        <w:sdtEndPr/>
        <w:sdtContent>
          <w:r w:rsidRPr="00BF7547">
            <w:rPr>
              <w:rFonts w:ascii="Calibri" w:eastAsia="Calibri" w:hAnsi="Calibri" w:cs="Calibri"/>
              <w:lang w:eastAsia="pl-PL"/>
            </w:rPr>
            <w:t>ych</w:t>
          </w:r>
        </w:sdtContent>
      </w:sdt>
      <w:sdt>
        <w:sdtPr>
          <w:rPr>
            <w:rFonts w:ascii="Calibri" w:eastAsia="Cambria" w:hAnsi="Calibri" w:cs="Cambria"/>
            <w:lang w:eastAsia="pl-PL"/>
          </w:rPr>
          <w:tag w:val="goog_rdk_14"/>
          <w:id w:val="-293594669"/>
        </w:sdtPr>
        <w:sdtEndPr/>
        <w:sdtContent>
          <w:r w:rsidRPr="00BF7547">
            <w:rPr>
              <w:rFonts w:ascii="Calibri" w:eastAsia="Cambria" w:hAnsi="Calibri" w:cs="Cambria"/>
              <w:lang w:eastAsia="pl-PL"/>
            </w:rPr>
            <w:t xml:space="preserve"> </w:t>
          </w:r>
        </w:sdtContent>
      </w:sdt>
      <w:r w:rsidRPr="00BF7547">
        <w:rPr>
          <w:rFonts w:ascii="Calibri" w:eastAsia="Calibri" w:hAnsi="Calibri" w:cs="Calibri"/>
          <w:lang w:eastAsia="pl-PL"/>
        </w:rPr>
        <w:t>przemieszaniu się w komfortowy i bezpieczny sposób zrównoważonymi środkami transportu.</w:t>
      </w:r>
    </w:p>
    <w:p w14:paraId="744610FB" w14:textId="77777777" w:rsidR="00BF7547" w:rsidRPr="00BF7547" w:rsidRDefault="00BF7547" w:rsidP="00BF7547">
      <w:pPr>
        <w:shd w:val="clear" w:color="auto" w:fill="FFFFFF"/>
        <w:spacing w:after="0" w:line="276" w:lineRule="auto"/>
        <w:ind w:right="-120"/>
        <w:jc w:val="both"/>
        <w:rPr>
          <w:rFonts w:ascii="Calibri" w:eastAsia="Calibri" w:hAnsi="Calibri" w:cs="Calibri"/>
          <w:lang w:eastAsia="pl-PL"/>
        </w:rPr>
      </w:pPr>
    </w:p>
    <w:p w14:paraId="3F06758E" w14:textId="3070AE51" w:rsidR="00BF7547" w:rsidRPr="00BF7547" w:rsidRDefault="00BF7547" w:rsidP="00BF754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  <w:r w:rsidRPr="00BF7547">
        <w:rPr>
          <w:rFonts w:ascii="Calibri" w:eastAsia="Calibri" w:hAnsi="Calibri" w:cs="Calibri"/>
          <w:lang w:eastAsia="pl-PL"/>
        </w:rPr>
        <w:t xml:space="preserve">Państwa szkoła jest jedną z trzech placówek w Warszawie objętych projektem. Zespół projektowy przeprowadza badania społeczne wśród społeczności rodziców dzieci tych szkół w trzech rundach a także, przy użyciu nieznacznie zmodyfikowanej ankiety, wśród mieszkańców Warszawy, w dwóch rundach badań. Realizację badań ankietowych koordynuje Szkoła Główna Handlowa w Warszawie przy wsparciu firmy badawczej ARC Rynek i Opinia. </w:t>
      </w:r>
    </w:p>
    <w:p w14:paraId="75D8928A" w14:textId="77777777" w:rsidR="00BF7547" w:rsidRPr="00BF7547" w:rsidRDefault="00BF7547" w:rsidP="00BF754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</w:p>
    <w:p w14:paraId="0BC6889B" w14:textId="7A5BF174" w:rsidR="006D07CB" w:rsidRDefault="006D07CB" w:rsidP="006D07CB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  <w:r w:rsidRPr="006D07CB">
        <w:rPr>
          <w:rFonts w:ascii="Calibri" w:eastAsia="Calibri" w:hAnsi="Calibri" w:cs="Calibri"/>
          <w:lang w:eastAsia="pl-PL"/>
        </w:rPr>
        <w:t>W październiku 2021 roku zostały już przeprowadzone badania jakościowe – wywiady i dyskusje z chętnym rodzicami.</w:t>
      </w:r>
      <w:r w:rsidR="001266A2">
        <w:rPr>
          <w:rFonts w:ascii="Calibri" w:eastAsia="Calibri" w:hAnsi="Calibri" w:cs="Calibri"/>
          <w:lang w:eastAsia="pl-PL"/>
        </w:rPr>
        <w:t xml:space="preserve"> W bieżącym roku realizujemy </w:t>
      </w:r>
      <w:r w:rsidRPr="006D07CB">
        <w:rPr>
          <w:rFonts w:ascii="Calibri" w:eastAsia="Calibri" w:hAnsi="Calibri" w:cs="Calibri"/>
          <w:lang w:eastAsia="pl-PL"/>
        </w:rPr>
        <w:t>kolejny etap projektu – realizację badań ilościowych (ankiet internetowych). Z uwagi na obliczenia statystyczne potrzebujemy jak największej liczby wypełnionych przez Państwa ankiet. Oto link do ankiety</w:t>
      </w:r>
      <w:r>
        <w:rPr>
          <w:rFonts w:ascii="Calibri" w:eastAsia="Calibri" w:hAnsi="Calibri" w:cs="Calibri"/>
          <w:lang w:eastAsia="pl-PL"/>
        </w:rPr>
        <w:t>:</w:t>
      </w:r>
    </w:p>
    <w:p w14:paraId="3E20EF35" w14:textId="108588E4" w:rsidR="006D07CB" w:rsidRDefault="006D07CB" w:rsidP="006D07CB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</w:p>
    <w:p w14:paraId="707E10DC" w14:textId="35FA0315" w:rsidR="00FF7C1C" w:rsidRDefault="0099682E" w:rsidP="006D07CB">
      <w:pPr>
        <w:shd w:val="clear" w:color="auto" w:fill="FFFFFF"/>
        <w:spacing w:after="0" w:line="276" w:lineRule="auto"/>
        <w:ind w:left="-240" w:right="-120"/>
        <w:jc w:val="both"/>
        <w:rPr>
          <w:color w:val="1F497D"/>
        </w:rPr>
      </w:pPr>
      <w:hyperlink r:id="rId9" w:history="1">
        <w:r w:rsidR="00922209">
          <w:rPr>
            <w:rStyle w:val="Hipercze"/>
          </w:rPr>
          <w:t>https://cawi.epanel.pl/bfb2737604800f2040bc4b57b7c11cb5.pg?school=1</w:t>
        </w:r>
      </w:hyperlink>
    </w:p>
    <w:p w14:paraId="5354FB91" w14:textId="77777777" w:rsidR="00922209" w:rsidRPr="006D07CB" w:rsidRDefault="00922209" w:rsidP="006D07CB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</w:p>
    <w:p w14:paraId="22F7E47C" w14:textId="0DA198D2" w:rsidR="00BF7547" w:rsidRPr="00BF7547" w:rsidRDefault="006D07CB" w:rsidP="00924F0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  <w:r w:rsidRPr="006D07CB">
        <w:rPr>
          <w:rFonts w:ascii="Calibri" w:eastAsia="Calibri" w:hAnsi="Calibri" w:cs="Calibri"/>
          <w:lang w:eastAsia="pl-PL"/>
        </w:rPr>
        <w:t xml:space="preserve">Serdecznie zapraszamy do udziału w badaniu i podzielenia się Państwa preferencjami i zwyczajami </w:t>
      </w:r>
      <w:r w:rsidR="007C575E">
        <w:rPr>
          <w:rFonts w:ascii="Calibri" w:eastAsia="Calibri" w:hAnsi="Calibri" w:cs="Calibri"/>
          <w:lang w:eastAsia="pl-PL"/>
        </w:rPr>
        <w:br/>
      </w:r>
      <w:r w:rsidRPr="006D07CB">
        <w:rPr>
          <w:rFonts w:ascii="Calibri" w:eastAsia="Calibri" w:hAnsi="Calibri" w:cs="Calibri"/>
          <w:lang w:eastAsia="pl-PL"/>
        </w:rPr>
        <w:t>w codziennych podróżach. Z góry bardzo dziękujemy za każdą wypełnioną ankietę</w:t>
      </w:r>
      <w:r>
        <w:rPr>
          <w:rFonts w:ascii="Calibri" w:eastAsia="Calibri" w:hAnsi="Calibri" w:cs="Calibri"/>
          <w:lang w:eastAsia="pl-PL"/>
        </w:rPr>
        <w:t>.</w:t>
      </w:r>
      <w:r w:rsidR="007C575E">
        <w:rPr>
          <w:rFonts w:ascii="Calibri" w:eastAsia="Calibri" w:hAnsi="Calibri" w:cs="Calibri"/>
          <w:lang w:eastAsia="pl-PL"/>
        </w:rPr>
        <w:t xml:space="preserve"> Przypominamy, że udział w ankiecie mogą wziąć oboje z opiekunów danego dziecka.</w:t>
      </w:r>
      <w:r>
        <w:rPr>
          <w:rFonts w:ascii="Calibri" w:eastAsia="Calibri" w:hAnsi="Calibri" w:cs="Calibri"/>
          <w:lang w:eastAsia="pl-PL"/>
        </w:rPr>
        <w:t xml:space="preserve"> </w:t>
      </w:r>
      <w:bookmarkStart w:id="0" w:name="_heading=h.gjdgxs"/>
      <w:bookmarkEnd w:id="0"/>
      <w:r w:rsidR="00BF7547" w:rsidRPr="00BF7547">
        <w:rPr>
          <w:rFonts w:ascii="Calibri" w:eastAsia="Calibri" w:hAnsi="Calibri" w:cs="Calibri"/>
          <w:lang w:eastAsia="pl-PL"/>
        </w:rPr>
        <w:t>Za udział w tych badaniach przewidziane są nagrody dla całej szkoły oraz dodatkowe atrakcje dla najbardziej aktywnych klas.</w:t>
      </w:r>
    </w:p>
    <w:p w14:paraId="1B053E3E" w14:textId="77777777" w:rsidR="00BF7547" w:rsidRPr="00BF7547" w:rsidRDefault="00BF7547" w:rsidP="00924F0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  <w:r w:rsidRPr="00BF7547">
        <w:rPr>
          <w:rFonts w:ascii="Calibri" w:eastAsia="Calibri" w:hAnsi="Calibri" w:cs="Calibri"/>
          <w:lang w:eastAsia="pl-PL"/>
        </w:rPr>
        <w:t xml:space="preserve"> </w:t>
      </w:r>
    </w:p>
    <w:p w14:paraId="33319828" w14:textId="676AA218" w:rsidR="00BF7547" w:rsidRPr="00BF7547" w:rsidRDefault="00BF7547" w:rsidP="00924F0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  <w:r w:rsidRPr="00BF7547">
        <w:rPr>
          <w:rFonts w:ascii="Calibri" w:eastAsia="Calibri" w:hAnsi="Calibri" w:cs="Calibri"/>
          <w:lang w:eastAsia="pl-PL"/>
        </w:rPr>
        <w:t xml:space="preserve">Podkreślamy, że państwa dane osobowe będą poufne i nikomu nie udostępniane, a odpowiedzi na pytania oraz wypowiedzi będą analizowane anonimowo i zbiorczo, jedynie w celach badawczych w ramach projektu </w:t>
      </w:r>
      <w:proofErr w:type="spellStart"/>
      <w:r w:rsidRPr="00BF7547">
        <w:rPr>
          <w:rFonts w:ascii="Calibri" w:eastAsia="Calibri" w:hAnsi="Calibri" w:cs="Calibri"/>
          <w:lang w:eastAsia="pl-PL"/>
        </w:rPr>
        <w:t>CoMobility</w:t>
      </w:r>
      <w:proofErr w:type="spellEnd"/>
      <w:r w:rsidRPr="00BF7547">
        <w:rPr>
          <w:rFonts w:ascii="Calibri" w:eastAsia="Calibri" w:hAnsi="Calibri" w:cs="Calibri"/>
          <w:lang w:eastAsia="pl-PL"/>
        </w:rPr>
        <w:t xml:space="preserve">. </w:t>
      </w:r>
      <w:r w:rsidR="00A01F1B">
        <w:rPr>
          <w:rFonts w:ascii="Calibri" w:eastAsia="Calibri" w:hAnsi="Calibri" w:cs="Calibri"/>
          <w:lang w:eastAsia="pl-PL"/>
        </w:rPr>
        <w:t xml:space="preserve">Jeśli w danej szkole uczy się więcej niż jedno Państwa dziecko – ankietę proszę uzupełnić tylko raz podając tam dane wszystkich dzieci uczących się w tej szkole. </w:t>
      </w:r>
      <w:r w:rsidRPr="00BF7547">
        <w:rPr>
          <w:rFonts w:ascii="Calibri" w:eastAsia="Calibri" w:hAnsi="Calibri" w:cs="Calibri"/>
          <w:lang w:eastAsia="pl-PL"/>
        </w:rPr>
        <w:t xml:space="preserve">W przypadku jakichkolwiek pytań, jesteśmy do dyspozycji </w:t>
      </w:r>
      <w:hyperlink r:id="rId10" w:history="1">
        <w:r w:rsidR="001266A2">
          <w:rPr>
            <w:rStyle w:val="Hipercze"/>
            <w:lang w:val="en-US"/>
          </w:rPr>
          <w:t>https://comobility.edu.pl/news/konkurs-2/</w:t>
        </w:r>
      </w:hyperlink>
      <w:r w:rsidR="001266A2">
        <w:rPr>
          <w:lang w:val="en-US"/>
        </w:rPr>
        <w:t xml:space="preserve"> </w:t>
      </w:r>
    </w:p>
    <w:p w14:paraId="10A702E3" w14:textId="77777777" w:rsidR="00BF7547" w:rsidRPr="00BF7547" w:rsidRDefault="00BF7547" w:rsidP="00924F0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72267576" w14:textId="77777777" w:rsidR="00BF7547" w:rsidRPr="00BF7547" w:rsidRDefault="00BF7547" w:rsidP="00924F0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color w:val="000000"/>
          <w:lang w:eastAsia="pl-PL"/>
        </w:rPr>
      </w:pPr>
      <w:r w:rsidRPr="00BF7547">
        <w:rPr>
          <w:rFonts w:ascii="Calibri" w:eastAsia="Calibri" w:hAnsi="Calibri" w:cs="Calibri"/>
          <w:color w:val="000000"/>
          <w:lang w:eastAsia="pl-PL"/>
        </w:rPr>
        <w:t>Zapraszamy do udziału i liczymy na Państwa współpracę!</w:t>
      </w:r>
    </w:p>
    <w:p w14:paraId="48751625" w14:textId="77777777" w:rsidR="00BF7547" w:rsidRPr="00BF7547" w:rsidRDefault="00BF7547" w:rsidP="00924F0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4EDF6108" w14:textId="77777777" w:rsidR="00BF7547" w:rsidRPr="00BF7547" w:rsidRDefault="00BF7547" w:rsidP="00924F0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  <w:r w:rsidRPr="00BF7547">
        <w:rPr>
          <w:rFonts w:ascii="Calibri" w:eastAsia="Calibri" w:hAnsi="Calibri" w:cs="Calibri"/>
          <w:lang w:eastAsia="pl-PL"/>
        </w:rPr>
        <w:t xml:space="preserve">W imieniu zespołu Badawczego </w:t>
      </w:r>
      <w:proofErr w:type="spellStart"/>
      <w:r w:rsidRPr="00BF7547">
        <w:rPr>
          <w:rFonts w:ascii="Calibri" w:eastAsia="Calibri" w:hAnsi="Calibri" w:cs="Calibri"/>
          <w:lang w:eastAsia="pl-PL"/>
        </w:rPr>
        <w:t>CoMobility</w:t>
      </w:r>
      <w:proofErr w:type="spellEnd"/>
    </w:p>
    <w:p w14:paraId="6A9A56B5" w14:textId="77777777" w:rsidR="00BF7547" w:rsidRPr="00BF7547" w:rsidRDefault="00BF7547" w:rsidP="00924F07">
      <w:pPr>
        <w:shd w:val="clear" w:color="auto" w:fill="FFFFFF"/>
        <w:spacing w:after="0" w:line="276" w:lineRule="auto"/>
        <w:ind w:left="-240" w:right="-120"/>
        <w:jc w:val="both"/>
        <w:rPr>
          <w:rFonts w:ascii="Calibri" w:eastAsia="Calibri" w:hAnsi="Calibri" w:cs="Calibri"/>
          <w:lang w:eastAsia="pl-PL"/>
        </w:rPr>
      </w:pPr>
      <w:r w:rsidRPr="00BF7547">
        <w:rPr>
          <w:rFonts w:ascii="Calibri" w:eastAsia="Calibri" w:hAnsi="Calibri" w:cs="Calibri"/>
          <w:lang w:eastAsia="pl-PL"/>
        </w:rPr>
        <w:t>dr Jakub Zawieska, SGH</w:t>
      </w:r>
    </w:p>
    <w:p w14:paraId="46CE19FA" w14:textId="77777777" w:rsidR="00924F07" w:rsidRDefault="00924F07" w:rsidP="0099682E">
      <w:pPr>
        <w:spacing w:line="276" w:lineRule="auto"/>
        <w:ind w:right="-120"/>
      </w:pPr>
    </w:p>
    <w:p w14:paraId="53BEBFA3" w14:textId="551F69F0" w:rsidR="00924F07" w:rsidRPr="00924F07" w:rsidRDefault="00924F07" w:rsidP="00924F07">
      <w:pPr>
        <w:spacing w:line="276" w:lineRule="auto"/>
        <w:ind w:left="-240" w:right="-120"/>
        <w:jc w:val="both"/>
        <w:rPr>
          <w:rFonts w:ascii="Calibri" w:hAnsi="Calibri" w:cs="Calibri"/>
          <w:sz w:val="18"/>
          <w:szCs w:val="18"/>
        </w:rPr>
      </w:pPr>
      <w:proofErr w:type="spellStart"/>
      <w:r w:rsidRPr="00924F07">
        <w:rPr>
          <w:rFonts w:ascii="Calibri" w:hAnsi="Calibri" w:cs="Calibri"/>
          <w:sz w:val="18"/>
          <w:szCs w:val="18"/>
        </w:rPr>
        <w:t>CoMobility</w:t>
      </w:r>
      <w:proofErr w:type="spellEnd"/>
      <w:r w:rsidRPr="00924F07">
        <w:rPr>
          <w:rFonts w:ascii="Calibri" w:hAnsi="Calibri" w:cs="Calibri"/>
          <w:sz w:val="18"/>
          <w:szCs w:val="18"/>
        </w:rPr>
        <w:t xml:space="preserve"> korzysta z dofinansowania o wartości 2,05 miliona euro otrzymanego od Islandii, Liechtensteinu i Norwegii w ramach funduszy EOG. Operatorem projektu jest Narodowe Centrum Badań i Rozwoju.</w:t>
      </w:r>
    </w:p>
    <w:sectPr w:rsidR="00924F07" w:rsidRPr="00924F07" w:rsidSect="00DB581C">
      <w:headerReference w:type="default" r:id="rId11"/>
      <w:footerReference w:type="default" r:id="rId12"/>
      <w:pgSz w:w="11906" w:h="16838" w:code="9"/>
      <w:pgMar w:top="1531" w:right="1418" w:bottom="141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5F4E" w14:textId="77777777" w:rsidR="004A48BA" w:rsidRDefault="004A48BA" w:rsidP="0051471F">
      <w:pPr>
        <w:spacing w:after="0" w:line="240" w:lineRule="auto"/>
      </w:pPr>
      <w:r>
        <w:separator/>
      </w:r>
    </w:p>
  </w:endnote>
  <w:endnote w:type="continuationSeparator" w:id="0">
    <w:p w14:paraId="20C68719" w14:textId="77777777" w:rsidR="004A48BA" w:rsidRDefault="004A48BA" w:rsidP="0051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821050"/>
      <w:docPartObj>
        <w:docPartGallery w:val="Page Numbers (Bottom of Page)"/>
        <w:docPartUnique/>
      </w:docPartObj>
    </w:sdtPr>
    <w:sdtEndPr/>
    <w:sdtContent>
      <w:p w14:paraId="56858BC3" w14:textId="77777777" w:rsidR="003643A4" w:rsidRDefault="00F93AF4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068A765D" wp14:editId="08EB9485">
                  <wp:simplePos x="0" y="0"/>
                  <wp:positionH relativeFrom="column">
                    <wp:posOffset>-82171</wp:posOffset>
                  </wp:positionH>
                  <wp:positionV relativeFrom="paragraph">
                    <wp:posOffset>20056</wp:posOffset>
                  </wp:positionV>
                  <wp:extent cx="64770" cy="67310"/>
                  <wp:effectExtent l="0" t="0" r="11430" b="27940"/>
                  <wp:wrapNone/>
                  <wp:docPr id="29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" cy="6731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1D1E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E01D423" id="Rectangle 5" o:spid="_x0000_s1026" style="position:absolute;margin-left:-6.45pt;margin-top:1.6pt;width:5.1pt;height:5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" filled="f" strokecolor="#1d1e1c" strokeweight="1pt">
                  <v:stroke joinstyle="round" endcap="round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50AD77C6" wp14:editId="29D8CF62">
                  <wp:simplePos x="0" y="0"/>
                  <wp:positionH relativeFrom="column">
                    <wp:posOffset>-282196</wp:posOffset>
                  </wp:positionH>
                  <wp:positionV relativeFrom="paragraph">
                    <wp:posOffset>20056</wp:posOffset>
                  </wp:positionV>
                  <wp:extent cx="66040" cy="67310"/>
                  <wp:effectExtent l="0" t="0" r="10160" b="27940"/>
                  <wp:wrapNone/>
                  <wp:docPr id="30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040" cy="6731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02 h 102"/>
                              <a:gd name="T2" fmla="*/ 0 w 100"/>
                              <a:gd name="T3" fmla="*/ 102 h 102"/>
                              <a:gd name="T4" fmla="*/ 0 w 100"/>
                              <a:gd name="T5" fmla="*/ 0 h 102"/>
                              <a:gd name="T6" fmla="*/ 100 w 100"/>
                              <a:gd name="T7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02">
                                <a:moveTo>
                                  <a:pt x="100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0"/>
                                </a:lnTo>
                                <a:lnTo>
                                  <a:pt x="10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1D1E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49B678B" id="Freeform 6" o:spid="_x0000_s1026" style="position:absolute;margin-left:-22.2pt;margin-top:1.6pt;width:5.2pt;height:5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" path="m100,102l,102,,,100,102xe" filled="f" strokecolor="#1d1e1c" strokeweight="1pt">
                  <v:stroke endcap="round"/>
                  <v:path arrowok="t" o:connecttype="custom" o:connectlocs="66040,67310;0,67310;0,0;66040,67310" o:connectangles="0,0,0,0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7D989E04" wp14:editId="62F3013A">
                  <wp:simplePos x="0" y="0"/>
                  <wp:positionH relativeFrom="column">
                    <wp:posOffset>-348871</wp:posOffset>
                  </wp:positionH>
                  <wp:positionV relativeFrom="paragraph">
                    <wp:posOffset>20056</wp:posOffset>
                  </wp:positionV>
                  <wp:extent cx="64770" cy="132715"/>
                  <wp:effectExtent l="0" t="0" r="11430" b="19685"/>
                  <wp:wrapNone/>
                  <wp:docPr id="31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" cy="132715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1D1E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CBD32F4" id="Rectangle 7" o:spid="_x0000_s1026" style="position:absolute;margin-left:-27.45pt;margin-top:1.6pt;width:5.1pt;height:10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" filled="f" strokecolor="#1d1e1c" strokeweight="1pt">
                  <v:stroke joinstyle="round" endcap="round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1F82FEFD" wp14:editId="7F7CFF7B">
                  <wp:simplePos x="0" y="0"/>
                  <wp:positionH relativeFrom="column">
                    <wp:posOffset>-150751</wp:posOffset>
                  </wp:positionH>
                  <wp:positionV relativeFrom="paragraph">
                    <wp:posOffset>-111389</wp:posOffset>
                  </wp:positionV>
                  <wp:extent cx="66040" cy="198755"/>
                  <wp:effectExtent l="0" t="0" r="10160" b="10795"/>
                  <wp:wrapNone/>
                  <wp:docPr id="36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040" cy="198755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1D1E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E99638E" id="Rectangle 12" o:spid="_x0000_s1026" style="position:absolute;margin-left:-11.85pt;margin-top:-8.75pt;width:5.2pt;height:15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" filled="f" strokecolor="#1d1e1c" strokeweight="1pt">
                  <v:stroke joinstyle="round" endcap="round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79620E23" wp14:editId="41C549AE">
                  <wp:simplePos x="0" y="0"/>
                  <wp:positionH relativeFrom="column">
                    <wp:posOffset>-924181</wp:posOffset>
                  </wp:positionH>
                  <wp:positionV relativeFrom="paragraph">
                    <wp:posOffset>86731</wp:posOffset>
                  </wp:positionV>
                  <wp:extent cx="575945" cy="0"/>
                  <wp:effectExtent l="0" t="0" r="0" b="0"/>
                  <wp:wrapNone/>
                  <wp:docPr id="39" name="Lin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75945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1D1E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6DC2F1A" id="Line 1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6.85pt" to="-27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" strokecolor="#1d1e1c" strokeweight="1pt">
                  <v:stroke endcap="round"/>
                </v:lin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8A86084" wp14:editId="7E8B8CA7">
                  <wp:simplePos x="0" y="0"/>
                  <wp:positionH relativeFrom="column">
                    <wp:posOffset>-217426</wp:posOffset>
                  </wp:positionH>
                  <wp:positionV relativeFrom="paragraph">
                    <wp:posOffset>-42809</wp:posOffset>
                  </wp:positionV>
                  <wp:extent cx="64770" cy="198755"/>
                  <wp:effectExtent l="0" t="0" r="11430" b="10795"/>
                  <wp:wrapNone/>
                  <wp:docPr id="32" name="Freeform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770" cy="198755"/>
                          </a:xfrm>
                          <a:custGeom>
                            <a:avLst/>
                            <a:gdLst>
                              <a:gd name="T0" fmla="*/ 0 w 98"/>
                              <a:gd name="T1" fmla="*/ 0 h 300"/>
                              <a:gd name="T2" fmla="*/ 0 w 98"/>
                              <a:gd name="T3" fmla="*/ 201 h 300"/>
                              <a:gd name="T4" fmla="*/ 98 w 98"/>
                              <a:gd name="T5" fmla="*/ 300 h 300"/>
                              <a:gd name="T6" fmla="*/ 98 w 98"/>
                              <a:gd name="T7" fmla="*/ 0 h 300"/>
                              <a:gd name="T8" fmla="*/ 0 w 98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300">
                                <a:moveTo>
                                  <a:pt x="0" y="0"/>
                                </a:moveTo>
                                <a:lnTo>
                                  <a:pt x="0" y="201"/>
                                </a:lnTo>
                                <a:lnTo>
                                  <a:pt x="98" y="300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1D1E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77DC6814" id="Freeform 8" o:spid="_x0000_s1026" style="position:absolute;margin-left:-17.1pt;margin-top:-3.35pt;width:5.1pt;height:15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" path="m,l,201r98,99l98,,,xe" filled="f" strokecolor="#1d1e1c" strokeweight="1pt">
                  <v:stroke endcap="round"/>
                  <v:path arrowok="t" o:connecttype="custom" o:connectlocs="0,0;0,133166;64770,198755;64770,0;0,0" o:connectangles="0,0,0,0,0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A9FE7AA" wp14:editId="73874E7B">
                  <wp:simplePos x="0" y="0"/>
                  <wp:positionH relativeFrom="column">
                    <wp:posOffset>-19306</wp:posOffset>
                  </wp:positionH>
                  <wp:positionV relativeFrom="paragraph">
                    <wp:posOffset>86731</wp:posOffset>
                  </wp:positionV>
                  <wp:extent cx="2735580" cy="0"/>
                  <wp:effectExtent l="0" t="0" r="0" b="0"/>
                  <wp:wrapNone/>
                  <wp:docPr id="11" name="Lin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273558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1D1E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34F57D7" id="Line 1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.85pt" to="213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" strokecolor="#1d1e1c" strokeweight="1pt">
                  <v:stroke endcap="round"/>
                </v:lin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DAA9D7" wp14:editId="67B258F9">
                  <wp:simplePos x="0" y="0"/>
                  <wp:positionH relativeFrom="column">
                    <wp:posOffset>3039745</wp:posOffset>
                  </wp:positionH>
                  <wp:positionV relativeFrom="paragraph">
                    <wp:posOffset>86360</wp:posOffset>
                  </wp:positionV>
                  <wp:extent cx="3636000" cy="0"/>
                  <wp:effectExtent l="0" t="0" r="0" b="0"/>
                  <wp:wrapNone/>
                  <wp:docPr id="14" name="Lin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363600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1D1E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27D6DE4" id="Lin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35pt,6.8pt" to="525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" strokecolor="#1d1e1c" strokeweight="1pt">
                  <v:stroke endcap="round"/>
                </v:line>
              </w:pict>
            </mc:Fallback>
          </mc:AlternateContent>
        </w:r>
        <w:r w:rsidR="003643A4">
          <w:fldChar w:fldCharType="begin"/>
        </w:r>
        <w:r w:rsidR="003643A4">
          <w:instrText>PAGE   \* MERGEFORMAT</w:instrText>
        </w:r>
        <w:r w:rsidR="003643A4">
          <w:fldChar w:fldCharType="separate"/>
        </w:r>
        <w:r w:rsidR="003643A4">
          <w:t>2</w:t>
        </w:r>
        <w:r w:rsidR="003643A4">
          <w:fldChar w:fldCharType="end"/>
        </w:r>
      </w:p>
    </w:sdtContent>
  </w:sdt>
  <w:p w14:paraId="5C4FA0F6" w14:textId="77777777" w:rsidR="003643A4" w:rsidRDefault="00364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CC12" w14:textId="77777777" w:rsidR="004A48BA" w:rsidRDefault="004A48BA" w:rsidP="0051471F">
      <w:pPr>
        <w:spacing w:after="0" w:line="240" w:lineRule="auto"/>
      </w:pPr>
      <w:r>
        <w:separator/>
      </w:r>
    </w:p>
  </w:footnote>
  <w:footnote w:type="continuationSeparator" w:id="0">
    <w:p w14:paraId="05892BF8" w14:textId="77777777" w:rsidR="004A48BA" w:rsidRDefault="004A48BA" w:rsidP="0051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1E1B" w14:textId="77777777" w:rsidR="003643A4" w:rsidRDefault="00DB581C" w:rsidP="003643A4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28C4ED71" wp14:editId="25D5BEE6">
          <wp:simplePos x="0" y="0"/>
          <wp:positionH relativeFrom="margin">
            <wp:posOffset>4542046</wp:posOffset>
          </wp:positionH>
          <wp:positionV relativeFrom="paragraph">
            <wp:posOffset>-116205</wp:posOffset>
          </wp:positionV>
          <wp:extent cx="1541780" cy="539750"/>
          <wp:effectExtent l="0" t="0" r="127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1" locked="0" layoutInCell="1" allowOverlap="1" wp14:anchorId="140955E6" wp14:editId="453111F3">
          <wp:simplePos x="0" y="0"/>
          <wp:positionH relativeFrom="margin">
            <wp:posOffset>-312946</wp:posOffset>
          </wp:positionH>
          <wp:positionV relativeFrom="paragraph">
            <wp:posOffset>-252095</wp:posOffset>
          </wp:positionV>
          <wp:extent cx="873125" cy="611505"/>
          <wp:effectExtent l="0" t="0" r="317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DC2"/>
    <w:multiLevelType w:val="hybridMultilevel"/>
    <w:tmpl w:val="66BC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1FAC"/>
    <w:multiLevelType w:val="hybridMultilevel"/>
    <w:tmpl w:val="7020E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A6453"/>
    <w:multiLevelType w:val="hybridMultilevel"/>
    <w:tmpl w:val="188E6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0B56"/>
    <w:multiLevelType w:val="hybridMultilevel"/>
    <w:tmpl w:val="EB6E8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D0A8A"/>
    <w:multiLevelType w:val="hybridMultilevel"/>
    <w:tmpl w:val="2FC6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990"/>
    <w:multiLevelType w:val="hybridMultilevel"/>
    <w:tmpl w:val="0AAA6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C4025"/>
    <w:multiLevelType w:val="hybridMultilevel"/>
    <w:tmpl w:val="3BD6F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932F0"/>
    <w:multiLevelType w:val="hybridMultilevel"/>
    <w:tmpl w:val="743EE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11BA"/>
    <w:multiLevelType w:val="hybridMultilevel"/>
    <w:tmpl w:val="E8965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06935"/>
    <w:multiLevelType w:val="hybridMultilevel"/>
    <w:tmpl w:val="C0782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5142E"/>
    <w:multiLevelType w:val="hybridMultilevel"/>
    <w:tmpl w:val="AC327C22"/>
    <w:lvl w:ilvl="0" w:tplc="869A5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18633">
    <w:abstractNumId w:val="2"/>
  </w:num>
  <w:num w:numId="2" w16cid:durableId="434450102">
    <w:abstractNumId w:val="8"/>
  </w:num>
  <w:num w:numId="3" w16cid:durableId="1548182390">
    <w:abstractNumId w:val="3"/>
  </w:num>
  <w:num w:numId="4" w16cid:durableId="1528761745">
    <w:abstractNumId w:val="6"/>
  </w:num>
  <w:num w:numId="5" w16cid:durableId="1021206946">
    <w:abstractNumId w:val="9"/>
  </w:num>
  <w:num w:numId="6" w16cid:durableId="696081411">
    <w:abstractNumId w:val="1"/>
  </w:num>
  <w:num w:numId="7" w16cid:durableId="2086878251">
    <w:abstractNumId w:val="5"/>
  </w:num>
  <w:num w:numId="8" w16cid:durableId="1597514329">
    <w:abstractNumId w:val="0"/>
  </w:num>
  <w:num w:numId="9" w16cid:durableId="2027250323">
    <w:abstractNumId w:val="4"/>
  </w:num>
  <w:num w:numId="10" w16cid:durableId="366101250">
    <w:abstractNumId w:val="10"/>
  </w:num>
  <w:num w:numId="11" w16cid:durableId="1586259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47"/>
    <w:rsid w:val="0001056E"/>
    <w:rsid w:val="000B0AE4"/>
    <w:rsid w:val="000B1177"/>
    <w:rsid w:val="000C3641"/>
    <w:rsid w:val="000D05F0"/>
    <w:rsid w:val="000F5D91"/>
    <w:rsid w:val="0011793C"/>
    <w:rsid w:val="001266A2"/>
    <w:rsid w:val="00134D3F"/>
    <w:rsid w:val="00147FA4"/>
    <w:rsid w:val="00167961"/>
    <w:rsid w:val="00180F19"/>
    <w:rsid w:val="001A3EE9"/>
    <w:rsid w:val="001F58F9"/>
    <w:rsid w:val="002042E1"/>
    <w:rsid w:val="0020791B"/>
    <w:rsid w:val="002176A0"/>
    <w:rsid w:val="0024419C"/>
    <w:rsid w:val="00246BDC"/>
    <w:rsid w:val="00265902"/>
    <w:rsid w:val="00275377"/>
    <w:rsid w:val="00276272"/>
    <w:rsid w:val="0028061A"/>
    <w:rsid w:val="002A1AC8"/>
    <w:rsid w:val="002B2E17"/>
    <w:rsid w:val="002B6F9D"/>
    <w:rsid w:val="002C765B"/>
    <w:rsid w:val="002F1F2A"/>
    <w:rsid w:val="003324B9"/>
    <w:rsid w:val="00336D1A"/>
    <w:rsid w:val="00361741"/>
    <w:rsid w:val="003635AE"/>
    <w:rsid w:val="003643A4"/>
    <w:rsid w:val="003C6960"/>
    <w:rsid w:val="003D18E1"/>
    <w:rsid w:val="003F4BBB"/>
    <w:rsid w:val="00420DB6"/>
    <w:rsid w:val="00425E89"/>
    <w:rsid w:val="00445667"/>
    <w:rsid w:val="00447D98"/>
    <w:rsid w:val="0047205A"/>
    <w:rsid w:val="004A48BA"/>
    <w:rsid w:val="004C45DC"/>
    <w:rsid w:val="004E1AB3"/>
    <w:rsid w:val="004F53C8"/>
    <w:rsid w:val="0051471F"/>
    <w:rsid w:val="0052280A"/>
    <w:rsid w:val="00535466"/>
    <w:rsid w:val="00564EFC"/>
    <w:rsid w:val="005D7F94"/>
    <w:rsid w:val="005E57B8"/>
    <w:rsid w:val="00617F0D"/>
    <w:rsid w:val="00631E02"/>
    <w:rsid w:val="00636D81"/>
    <w:rsid w:val="00641033"/>
    <w:rsid w:val="00647462"/>
    <w:rsid w:val="00651EE5"/>
    <w:rsid w:val="00685CC1"/>
    <w:rsid w:val="0069628D"/>
    <w:rsid w:val="006D07CB"/>
    <w:rsid w:val="006E41C5"/>
    <w:rsid w:val="006E68DA"/>
    <w:rsid w:val="00732603"/>
    <w:rsid w:val="00747837"/>
    <w:rsid w:val="00757FB2"/>
    <w:rsid w:val="007905AE"/>
    <w:rsid w:val="007C575E"/>
    <w:rsid w:val="007C581D"/>
    <w:rsid w:val="007E0EB8"/>
    <w:rsid w:val="007F6FF0"/>
    <w:rsid w:val="0080072D"/>
    <w:rsid w:val="00881E19"/>
    <w:rsid w:val="008A12E2"/>
    <w:rsid w:val="008A65E4"/>
    <w:rsid w:val="008B1225"/>
    <w:rsid w:val="00911A87"/>
    <w:rsid w:val="00922209"/>
    <w:rsid w:val="00924281"/>
    <w:rsid w:val="00924F07"/>
    <w:rsid w:val="00931F8F"/>
    <w:rsid w:val="00967B69"/>
    <w:rsid w:val="00991602"/>
    <w:rsid w:val="00994859"/>
    <w:rsid w:val="00995994"/>
    <w:rsid w:val="0099682E"/>
    <w:rsid w:val="009A571B"/>
    <w:rsid w:val="00A01F1B"/>
    <w:rsid w:val="00A06E5D"/>
    <w:rsid w:val="00A26BEF"/>
    <w:rsid w:val="00A3605C"/>
    <w:rsid w:val="00A73518"/>
    <w:rsid w:val="00A74474"/>
    <w:rsid w:val="00AD430A"/>
    <w:rsid w:val="00B105C4"/>
    <w:rsid w:val="00B734FE"/>
    <w:rsid w:val="00BE3F87"/>
    <w:rsid w:val="00BE53A3"/>
    <w:rsid w:val="00BF7547"/>
    <w:rsid w:val="00C00C8F"/>
    <w:rsid w:val="00C054E9"/>
    <w:rsid w:val="00C1704E"/>
    <w:rsid w:val="00C20AD5"/>
    <w:rsid w:val="00C630C8"/>
    <w:rsid w:val="00CA37A1"/>
    <w:rsid w:val="00CB51AC"/>
    <w:rsid w:val="00CD785A"/>
    <w:rsid w:val="00D25F2F"/>
    <w:rsid w:val="00D804F8"/>
    <w:rsid w:val="00D874DC"/>
    <w:rsid w:val="00D90121"/>
    <w:rsid w:val="00DB581C"/>
    <w:rsid w:val="00DE1D3F"/>
    <w:rsid w:val="00E03B75"/>
    <w:rsid w:val="00E47E52"/>
    <w:rsid w:val="00E50A67"/>
    <w:rsid w:val="00E72497"/>
    <w:rsid w:val="00EB2D40"/>
    <w:rsid w:val="00EB62E6"/>
    <w:rsid w:val="00EC343F"/>
    <w:rsid w:val="00F15666"/>
    <w:rsid w:val="00F46839"/>
    <w:rsid w:val="00F563DA"/>
    <w:rsid w:val="00F6288D"/>
    <w:rsid w:val="00F728BD"/>
    <w:rsid w:val="00F93AF4"/>
    <w:rsid w:val="00F9619F"/>
    <w:rsid w:val="00FE61C3"/>
    <w:rsid w:val="00FF7C1C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269E"/>
  <w15:docId w15:val="{8B81A63F-1172-41E4-B0D1-40B7F6BF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177"/>
  </w:style>
  <w:style w:type="paragraph" w:styleId="Nagwek1">
    <w:name w:val="heading 1"/>
    <w:basedOn w:val="Normalny"/>
    <w:next w:val="Normalny"/>
    <w:link w:val="Nagwek1Znak"/>
    <w:uiPriority w:val="9"/>
    <w:qFormat/>
    <w:rsid w:val="000B1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1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1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1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1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1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5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7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7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7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3A4"/>
  </w:style>
  <w:style w:type="paragraph" w:styleId="Stopka">
    <w:name w:val="footer"/>
    <w:basedOn w:val="Normalny"/>
    <w:link w:val="StopkaZnak"/>
    <w:uiPriority w:val="99"/>
    <w:unhideWhenUsed/>
    <w:rsid w:val="0036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3A4"/>
  </w:style>
  <w:style w:type="character" w:styleId="Tekstzastpczy">
    <w:name w:val="Placeholder Text"/>
    <w:basedOn w:val="Domylnaczcionkaakapitu"/>
    <w:uiPriority w:val="99"/>
    <w:semiHidden/>
    <w:rsid w:val="00911A87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0B11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1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17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17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1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1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1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17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1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B117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117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B117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B117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1177"/>
    <w:rPr>
      <w:b/>
      <w:bCs/>
    </w:rPr>
  </w:style>
  <w:style w:type="character" w:styleId="Uwydatnienie">
    <w:name w:val="Emphasis"/>
    <w:basedOn w:val="Domylnaczcionkaakapitu"/>
    <w:uiPriority w:val="20"/>
    <w:qFormat/>
    <w:rsid w:val="000B1177"/>
    <w:rPr>
      <w:i/>
      <w:iCs/>
    </w:rPr>
  </w:style>
  <w:style w:type="paragraph" w:styleId="Bezodstpw">
    <w:name w:val="No Spacing"/>
    <w:uiPriority w:val="1"/>
    <w:qFormat/>
    <w:rsid w:val="000B117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B117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B117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17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177"/>
    <w:rPr>
      <w:b/>
      <w:bCs/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0B117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B1177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0B1177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B1177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0B117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1177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9948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mobility.edu.pl/news/konkurs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wi.epanel.pl/bfb2737604800f2040bc4b57b7c11cb5.pg?school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awie\Downloads\CoMobility_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525A-8C08-481B-9A18-CA5925F1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CoMobility_Template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Zawieska</dc:creator>
  <cp:keywords/>
  <dc:description/>
  <cp:lastModifiedBy>Natalia Sieroń</cp:lastModifiedBy>
  <cp:revision>3</cp:revision>
  <cp:lastPrinted>2021-02-19T08:04:00Z</cp:lastPrinted>
  <dcterms:created xsi:type="dcterms:W3CDTF">2022-11-10T10:08:00Z</dcterms:created>
  <dcterms:modified xsi:type="dcterms:W3CDTF">2022-11-10T10:10:00Z</dcterms:modified>
</cp:coreProperties>
</file>